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7C" w:rsidRPr="00BF357C" w:rsidRDefault="00BF357C" w:rsidP="00BF357C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BF357C">
        <w:rPr>
          <w:rFonts w:ascii="Calibri" w:eastAsia="宋体" w:hAnsi="Calibri" w:cs="Times New Roman"/>
          <w:b/>
          <w:sz w:val="24"/>
          <w:szCs w:val="24"/>
        </w:rPr>
        <w:t>土建学院</w:t>
      </w:r>
      <w:r w:rsidRPr="00BF357C">
        <w:rPr>
          <w:rFonts w:ascii="Calibri" w:eastAsia="宋体" w:hAnsi="Calibri" w:cs="Times New Roman" w:hint="eastAsia"/>
          <w:b/>
          <w:sz w:val="24"/>
          <w:szCs w:val="24"/>
        </w:rPr>
        <w:t>综合性、设计性实验项目设计方案</w:t>
      </w:r>
    </w:p>
    <w:tbl>
      <w:tblPr>
        <w:tblStyle w:val="a8"/>
        <w:tblpPr w:leftFromText="180" w:rightFromText="180" w:vertAnchor="page" w:horzAnchor="margin" w:tblpXSpec="center" w:tblpY="2041"/>
        <w:tblW w:w="8924" w:type="dxa"/>
        <w:tblLayout w:type="fixed"/>
        <w:tblLook w:val="04A0" w:firstRow="1" w:lastRow="0" w:firstColumn="1" w:lastColumn="0" w:noHBand="0" w:noVBand="1"/>
      </w:tblPr>
      <w:tblGrid>
        <w:gridCol w:w="698"/>
        <w:gridCol w:w="429"/>
        <w:gridCol w:w="1391"/>
        <w:gridCol w:w="1583"/>
        <w:gridCol w:w="287"/>
        <w:gridCol w:w="1134"/>
        <w:gridCol w:w="988"/>
        <w:gridCol w:w="1139"/>
        <w:gridCol w:w="1275"/>
      </w:tblGrid>
      <w:tr w:rsidR="00BF357C" w:rsidRPr="00BF357C" w:rsidTr="00BF357C">
        <w:trPr>
          <w:trHeight w:val="689"/>
        </w:trPr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szCs w:val="21"/>
              </w:rPr>
              <w:t>课程名称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宋体" w:hint="eastAsia"/>
                <w:color w:val="000000"/>
                <w:szCs w:val="21"/>
              </w:rPr>
              <w:t>课程代码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szCs w:val="21"/>
              </w:rPr>
              <w:t>总学分/总学时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BF357C" w:rsidRPr="00BF357C" w:rsidTr="00BF357C">
        <w:trPr>
          <w:trHeight w:val="697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Times New Roman"/>
                <w:szCs w:val="21"/>
              </w:rPr>
              <w:t>课程类型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Times New Roman"/>
                <w:szCs w:val="21"/>
              </w:rPr>
              <w:t>面向专业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143E91">
              <w:rPr>
                <w:rFonts w:ascii="仿宋" w:eastAsia="仿宋" w:hAnsi="仿宋" w:cs="Times New Roman"/>
                <w:szCs w:val="21"/>
              </w:rPr>
              <w:t>实验学分</w:t>
            </w:r>
            <w:r w:rsidRPr="00143E91">
              <w:rPr>
                <w:rFonts w:ascii="仿宋" w:eastAsia="仿宋" w:hAnsi="仿宋" w:cs="Times New Roman" w:hint="eastAsia"/>
                <w:szCs w:val="21"/>
              </w:rPr>
              <w:t>/</w:t>
            </w:r>
            <w:r w:rsidRPr="00BF357C">
              <w:rPr>
                <w:rFonts w:ascii="仿宋" w:eastAsia="仿宋" w:hAnsi="仿宋" w:cs="Times New Roman"/>
                <w:szCs w:val="21"/>
              </w:rPr>
              <w:t>学时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BF357C" w:rsidRPr="00BF357C" w:rsidTr="00BA513E">
        <w:trPr>
          <w:trHeight w:val="504"/>
        </w:trPr>
        <w:tc>
          <w:tcPr>
            <w:tcW w:w="8924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b/>
                <w:szCs w:val="21"/>
              </w:rPr>
              <w:t>改革后的课程所有实验项目开设一览</w:t>
            </w:r>
          </w:p>
        </w:tc>
      </w:tr>
      <w:tr w:rsidR="00BF357C" w:rsidRPr="00BF357C" w:rsidTr="00BF357C">
        <w:trPr>
          <w:trHeight w:val="488"/>
        </w:trPr>
        <w:tc>
          <w:tcPr>
            <w:tcW w:w="6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57C" w:rsidRPr="00BF357C" w:rsidRDefault="00BF357C" w:rsidP="00BF357C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b/>
                <w:bCs/>
                <w:szCs w:val="21"/>
              </w:rPr>
              <w:t>实验项目名称</w:t>
            </w: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b/>
                <w:bCs/>
                <w:szCs w:val="21"/>
              </w:rPr>
              <w:t>实验教学内容概况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b/>
                <w:bCs/>
                <w:szCs w:val="21"/>
              </w:rPr>
              <w:t>实验学时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BF357C">
              <w:rPr>
                <w:rFonts w:ascii="仿宋" w:eastAsia="仿宋" w:hAnsi="仿宋" w:cs="Times New Roman" w:hint="eastAsia"/>
                <w:b/>
                <w:bCs/>
                <w:szCs w:val="21"/>
              </w:rPr>
              <w:t>实验类型</w:t>
            </w:r>
          </w:p>
        </w:tc>
      </w:tr>
      <w:tr w:rsidR="00BF357C" w:rsidRPr="00BF357C" w:rsidTr="00BF357C">
        <w:trPr>
          <w:trHeight w:val="48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48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48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504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504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504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A513E">
        <w:trPr>
          <w:trHeight w:val="504"/>
        </w:trPr>
        <w:tc>
          <w:tcPr>
            <w:tcW w:w="8924" w:type="dxa"/>
            <w:gridSpan w:val="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  <w:b/>
                <w:szCs w:val="21"/>
              </w:rPr>
              <w:t>其中的综合性或设计性实验方案（至少1个）</w:t>
            </w:r>
          </w:p>
        </w:tc>
      </w:tr>
      <w:tr w:rsidR="00BF357C" w:rsidRPr="00BF357C" w:rsidTr="00BF357C">
        <w:trPr>
          <w:trHeight w:val="50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实验名称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实验学时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小组人数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50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实验项目总体情况介绍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102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91" w:rsidRDefault="00BF357C" w:rsidP="00BF357C">
            <w:pPr>
              <w:jc w:val="center"/>
              <w:rPr>
                <w:rFonts w:ascii="仿宋" w:eastAsia="仿宋" w:hAnsi="仿宋" w:cs="Times New Roman" w:hint="eastAsia"/>
              </w:rPr>
            </w:pPr>
            <w:r w:rsidRPr="00BF357C">
              <w:rPr>
                <w:rFonts w:ascii="仿宋" w:eastAsia="仿宋" w:hAnsi="仿宋" w:cs="Times New Roman" w:hint="eastAsia"/>
              </w:rPr>
              <w:t>实验目的与要求</w:t>
            </w: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（结合课程目标（CO点）及毕业要求指标点支撑情况阐述）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1736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确定为综合性、设计性、创新性实验的主要依据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102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lastRenderedPageBreak/>
              <w:t>实验手段与方法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102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实验亮点</w:t>
            </w: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（创新点）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1528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现有实验条件和设备具备情况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BF357C">
        <w:trPr>
          <w:trHeight w:val="62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143E91" w:rsidP="00BF357C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需要补充购置的</w:t>
            </w:r>
            <w:r w:rsidR="00BF357C" w:rsidRPr="00BF357C">
              <w:rPr>
                <w:rFonts w:ascii="仿宋" w:eastAsia="仿宋" w:hAnsi="仿宋" w:cs="Times New Roman" w:hint="eastAsia"/>
              </w:rPr>
              <w:t>主要实验设备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Default="00BF357C" w:rsidP="00BF357C">
            <w:pPr>
              <w:jc w:val="center"/>
              <w:rPr>
                <w:rFonts w:ascii="仿宋" w:eastAsia="仿宋" w:hAnsi="仿宋" w:cs="Times New Roman" w:hint="eastAsia"/>
              </w:rPr>
            </w:pPr>
          </w:p>
          <w:p w:rsidR="00143E91" w:rsidRDefault="00143E91" w:rsidP="00BF357C">
            <w:pPr>
              <w:jc w:val="center"/>
              <w:rPr>
                <w:rFonts w:ascii="仿宋" w:eastAsia="仿宋" w:hAnsi="仿宋" w:cs="Times New Roman" w:hint="eastAsia"/>
              </w:rPr>
            </w:pPr>
          </w:p>
          <w:p w:rsidR="00143E91" w:rsidRPr="00BF357C" w:rsidRDefault="00143E91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F357C" w:rsidRPr="00BF357C" w:rsidTr="00E53F6F">
        <w:trPr>
          <w:trHeight w:val="348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ind w:right="420" w:firstLineChars="50" w:firstLine="100"/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/>
              </w:rPr>
              <w:t>系</w:t>
            </w:r>
            <w:r w:rsidRPr="00BF357C">
              <w:rPr>
                <w:rFonts w:ascii="仿宋" w:eastAsia="仿宋" w:hAnsi="仿宋" w:cs="Times New Roman" w:hint="eastAsia"/>
              </w:rPr>
              <w:t>（专业）审查意见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ind w:right="420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 xml:space="preserve">系（专业负责人）签字： </w:t>
            </w:r>
            <w:r w:rsidRPr="00BF357C">
              <w:rPr>
                <w:rFonts w:ascii="仿宋" w:eastAsia="仿宋" w:hAnsi="仿宋" w:cs="Times New Roman"/>
              </w:rPr>
              <w:t xml:space="preserve">            </w:t>
            </w:r>
            <w:r w:rsidRPr="00BF357C">
              <w:rPr>
                <w:rFonts w:ascii="仿宋" w:eastAsia="仿宋" w:hAnsi="仿宋" w:cs="Times New Roman" w:hint="eastAsia"/>
              </w:rPr>
              <w:t xml:space="preserve">实验中心负责人签字：                     </w:t>
            </w:r>
            <w:r w:rsidRPr="00BF357C">
              <w:rPr>
                <w:rFonts w:ascii="仿宋" w:eastAsia="仿宋" w:hAnsi="仿宋" w:cs="Times New Roman"/>
              </w:rPr>
              <w:t xml:space="preserve">           </w:t>
            </w:r>
          </w:p>
          <w:p w:rsidR="00BF357C" w:rsidRPr="00BF357C" w:rsidRDefault="00BF357C" w:rsidP="00BF357C">
            <w:pPr>
              <w:ind w:right="420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ind w:right="420" w:firstLineChars="100" w:firstLine="200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年</w:t>
            </w:r>
            <w:r w:rsidRPr="00BF357C">
              <w:rPr>
                <w:rFonts w:ascii="仿宋" w:eastAsia="仿宋" w:hAnsi="仿宋" w:cs="Times New Roman"/>
              </w:rPr>
              <w:t xml:space="preserve">    </w:t>
            </w:r>
            <w:r w:rsidRPr="00BF357C">
              <w:rPr>
                <w:rFonts w:ascii="仿宋" w:eastAsia="仿宋" w:hAnsi="仿宋" w:cs="Times New Roman" w:hint="eastAsia"/>
              </w:rPr>
              <w:t>月</w:t>
            </w:r>
            <w:r w:rsidRPr="00BF357C">
              <w:rPr>
                <w:rFonts w:ascii="仿宋" w:eastAsia="仿宋" w:hAnsi="仿宋" w:cs="Times New Roman"/>
              </w:rPr>
              <w:t xml:space="preserve">     </w:t>
            </w:r>
            <w:r w:rsidRPr="00BF357C">
              <w:rPr>
                <w:rFonts w:ascii="仿宋" w:eastAsia="仿宋" w:hAnsi="仿宋" w:cs="Times New Roman" w:hint="eastAsia"/>
              </w:rPr>
              <w:t xml:space="preserve">日 </w:t>
            </w:r>
            <w:r w:rsidRPr="00143E91">
              <w:rPr>
                <w:rFonts w:ascii="仿宋" w:eastAsia="仿宋" w:hAnsi="仿宋" w:cs="Times New Roman"/>
              </w:rPr>
              <w:t xml:space="preserve">                        </w:t>
            </w:r>
            <w:r w:rsidRPr="00BF357C">
              <w:rPr>
                <w:rFonts w:ascii="仿宋" w:eastAsia="仿宋" w:hAnsi="仿宋" w:cs="Times New Roman" w:hint="eastAsia"/>
              </w:rPr>
              <w:t>年</w:t>
            </w:r>
            <w:r w:rsidRPr="00BF357C">
              <w:rPr>
                <w:rFonts w:ascii="仿宋" w:eastAsia="仿宋" w:hAnsi="仿宋" w:cs="Times New Roman"/>
              </w:rPr>
              <w:t xml:space="preserve">    </w:t>
            </w:r>
            <w:r w:rsidRPr="00BF357C">
              <w:rPr>
                <w:rFonts w:ascii="仿宋" w:eastAsia="仿宋" w:hAnsi="仿宋" w:cs="Times New Roman" w:hint="eastAsia"/>
              </w:rPr>
              <w:t>月</w:t>
            </w:r>
            <w:r w:rsidRPr="00BF357C">
              <w:rPr>
                <w:rFonts w:ascii="仿宋" w:eastAsia="仿宋" w:hAnsi="仿宋" w:cs="Times New Roman"/>
              </w:rPr>
              <w:t xml:space="preserve">     </w:t>
            </w:r>
            <w:r w:rsidRPr="00BF357C">
              <w:rPr>
                <w:rFonts w:ascii="仿宋" w:eastAsia="仿宋" w:hAnsi="仿宋" w:cs="Times New Roman" w:hint="eastAsia"/>
              </w:rPr>
              <w:t>日</w:t>
            </w:r>
          </w:p>
        </w:tc>
      </w:tr>
      <w:tr w:rsidR="00BF357C" w:rsidRPr="00BF357C" w:rsidTr="00E53F6F">
        <w:trPr>
          <w:trHeight w:val="264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57C" w:rsidRPr="00BF357C" w:rsidRDefault="00BF357C" w:rsidP="00BF357C">
            <w:pPr>
              <w:ind w:right="420"/>
              <w:jc w:val="center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学院教学工作委员会审查意见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ind w:right="420" w:firstLineChars="1450" w:firstLine="2900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ind w:right="420" w:firstLineChars="1450" w:firstLine="2900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ind w:right="420" w:firstLineChars="1450" w:firstLine="2900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ind w:right="420" w:firstLineChars="1450" w:firstLine="2900"/>
              <w:rPr>
                <w:rFonts w:ascii="仿宋" w:eastAsia="仿宋" w:hAnsi="仿宋" w:cs="Times New Roman"/>
              </w:rPr>
            </w:pPr>
          </w:p>
          <w:p w:rsidR="00BF357C" w:rsidRPr="00BF357C" w:rsidRDefault="00BF357C" w:rsidP="00BF357C">
            <w:pPr>
              <w:ind w:right="420" w:firstLineChars="1450" w:firstLine="2900"/>
              <w:rPr>
                <w:rFonts w:ascii="仿宋" w:eastAsia="仿宋" w:hAnsi="仿宋" w:cs="Times New Roman"/>
              </w:rPr>
            </w:pPr>
            <w:bookmarkStart w:id="0" w:name="_GoBack"/>
            <w:bookmarkEnd w:id="0"/>
          </w:p>
          <w:p w:rsidR="00BF357C" w:rsidRPr="00BF357C" w:rsidRDefault="00BF357C" w:rsidP="00BF357C">
            <w:pPr>
              <w:ind w:right="420" w:firstLineChars="1450" w:firstLine="2900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 w:hint="eastAsia"/>
              </w:rPr>
              <w:t>教学工作委员会主任签字：</w:t>
            </w:r>
          </w:p>
          <w:p w:rsidR="00BF357C" w:rsidRPr="00BF357C" w:rsidRDefault="00BF357C" w:rsidP="00BF357C">
            <w:pPr>
              <w:ind w:right="420" w:firstLineChars="1450" w:firstLine="2900"/>
              <w:rPr>
                <w:rFonts w:ascii="仿宋" w:eastAsia="仿宋" w:hAnsi="仿宋" w:cs="Times New Roman"/>
              </w:rPr>
            </w:pPr>
            <w:r w:rsidRPr="00BF357C">
              <w:rPr>
                <w:rFonts w:ascii="仿宋" w:eastAsia="仿宋" w:hAnsi="仿宋" w:cs="Times New Roman"/>
              </w:rPr>
              <w:t xml:space="preserve">      </w:t>
            </w:r>
            <w:r w:rsidRPr="00BF357C">
              <w:rPr>
                <w:rFonts w:ascii="仿宋" w:eastAsia="仿宋" w:hAnsi="仿宋" w:cs="Times New Roman" w:hint="eastAsia"/>
              </w:rPr>
              <w:t xml:space="preserve">年 </w:t>
            </w:r>
            <w:r w:rsidRPr="00BF357C">
              <w:rPr>
                <w:rFonts w:ascii="仿宋" w:eastAsia="仿宋" w:hAnsi="仿宋" w:cs="Times New Roman"/>
              </w:rPr>
              <w:t xml:space="preserve">     </w:t>
            </w:r>
            <w:r w:rsidRPr="00BF357C">
              <w:rPr>
                <w:rFonts w:ascii="仿宋" w:eastAsia="仿宋" w:hAnsi="仿宋" w:cs="Times New Roman" w:hint="eastAsia"/>
              </w:rPr>
              <w:t>月</w:t>
            </w:r>
            <w:r w:rsidRPr="00BF357C">
              <w:rPr>
                <w:rFonts w:ascii="仿宋" w:eastAsia="仿宋" w:hAnsi="仿宋" w:cs="Times New Roman"/>
              </w:rPr>
              <w:t xml:space="preserve">     </w:t>
            </w:r>
            <w:r w:rsidRPr="00BF357C">
              <w:rPr>
                <w:rFonts w:ascii="仿宋" w:eastAsia="仿宋" w:hAnsi="仿宋" w:cs="Times New Roman" w:hint="eastAsia"/>
              </w:rPr>
              <w:t>日</w:t>
            </w:r>
          </w:p>
          <w:p w:rsidR="00BF357C" w:rsidRPr="00BF357C" w:rsidRDefault="00BF357C" w:rsidP="00BF357C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AB71DF" w:rsidRDefault="00AB71DF"/>
    <w:sectPr w:rsidR="00AB71D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75" w:rsidRDefault="00E53F6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0DF04" wp14:editId="5A687C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44475" w:rsidRDefault="00E53F6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" filled="f" fillcolor="white [3201]" stroked="f" strokeweight=".5pt">
              <v:textbox style="mso-fit-shape-to-text:t" inset="0,0,0,0">
                <w:txbxContent>
                  <w:p w:rsidR="00044475" w:rsidRDefault="00E53F6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C"/>
    <w:rsid w:val="00143E91"/>
    <w:rsid w:val="005944D7"/>
    <w:rsid w:val="00AB71DF"/>
    <w:rsid w:val="00BF357C"/>
    <w:rsid w:val="00E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44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5944D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font31">
    <w:name w:val="font31"/>
    <w:qFormat/>
    <w:rsid w:val="005944D7"/>
    <w:rPr>
      <w:rFonts w:ascii="宋体" w:eastAsia="宋体" w:hAnsi="宋体" w:cs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qFormat/>
    <w:rsid w:val="005944D7"/>
    <w:rPr>
      <w:rFonts w:ascii="仿宋_GB2312" w:eastAsia="仿宋_GB2312" w:cs="仿宋_GB2312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1">
    <w:name w:val="font21"/>
    <w:qFormat/>
    <w:rsid w:val="005944D7"/>
    <w:rPr>
      <w:rFonts w:ascii="仿宋_GB2312" w:eastAsia="仿宋_GB2312" w:cs="仿宋_GB2312" w:hint="eastAsia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5944D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5944D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944D7"/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styleId="a4">
    <w:name w:val="Emphasis"/>
    <w:basedOn w:val="a0"/>
    <w:uiPriority w:val="20"/>
    <w:qFormat/>
    <w:rsid w:val="005944D7"/>
    <w:rPr>
      <w:i/>
      <w:iCs/>
    </w:rPr>
  </w:style>
  <w:style w:type="paragraph" w:styleId="a5">
    <w:name w:val="Normal (Web)"/>
    <w:basedOn w:val="a"/>
    <w:uiPriority w:val="99"/>
    <w:unhideWhenUsed/>
    <w:qFormat/>
    <w:rsid w:val="00594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944D7"/>
    <w:pPr>
      <w:ind w:firstLineChars="200" w:firstLine="420"/>
    </w:pPr>
  </w:style>
  <w:style w:type="paragraph" w:styleId="a7">
    <w:name w:val="footer"/>
    <w:basedOn w:val="a"/>
    <w:link w:val="Char0"/>
    <w:uiPriority w:val="99"/>
    <w:unhideWhenUsed/>
    <w:rsid w:val="00BF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357C"/>
    <w:rPr>
      <w:sz w:val="18"/>
      <w:szCs w:val="18"/>
    </w:rPr>
  </w:style>
  <w:style w:type="table" w:styleId="a8">
    <w:name w:val="Table Grid"/>
    <w:basedOn w:val="a1"/>
    <w:uiPriority w:val="39"/>
    <w:rsid w:val="00BF35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44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5944D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font31">
    <w:name w:val="font31"/>
    <w:qFormat/>
    <w:rsid w:val="005944D7"/>
    <w:rPr>
      <w:rFonts w:ascii="宋体" w:eastAsia="宋体" w:hAnsi="宋体" w:cs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qFormat/>
    <w:rsid w:val="005944D7"/>
    <w:rPr>
      <w:rFonts w:ascii="仿宋_GB2312" w:eastAsia="仿宋_GB2312" w:cs="仿宋_GB2312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1">
    <w:name w:val="font21"/>
    <w:qFormat/>
    <w:rsid w:val="005944D7"/>
    <w:rPr>
      <w:rFonts w:ascii="仿宋_GB2312" w:eastAsia="仿宋_GB2312" w:cs="仿宋_GB2312" w:hint="eastAsia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5944D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5944D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944D7"/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styleId="a4">
    <w:name w:val="Emphasis"/>
    <w:basedOn w:val="a0"/>
    <w:uiPriority w:val="20"/>
    <w:qFormat/>
    <w:rsid w:val="005944D7"/>
    <w:rPr>
      <w:i/>
      <w:iCs/>
    </w:rPr>
  </w:style>
  <w:style w:type="paragraph" w:styleId="a5">
    <w:name w:val="Normal (Web)"/>
    <w:basedOn w:val="a"/>
    <w:uiPriority w:val="99"/>
    <w:unhideWhenUsed/>
    <w:qFormat/>
    <w:rsid w:val="00594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944D7"/>
    <w:pPr>
      <w:ind w:firstLineChars="200" w:firstLine="420"/>
    </w:pPr>
  </w:style>
  <w:style w:type="paragraph" w:styleId="a7">
    <w:name w:val="footer"/>
    <w:basedOn w:val="a"/>
    <w:link w:val="Char0"/>
    <w:uiPriority w:val="99"/>
    <w:unhideWhenUsed/>
    <w:rsid w:val="00BF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357C"/>
    <w:rPr>
      <w:sz w:val="18"/>
      <w:szCs w:val="18"/>
    </w:rPr>
  </w:style>
  <w:style w:type="table" w:styleId="a8">
    <w:name w:val="Table Grid"/>
    <w:basedOn w:val="a1"/>
    <w:uiPriority w:val="39"/>
    <w:rsid w:val="00BF35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2022-04-06T05:32:00Z</dcterms:created>
  <dcterms:modified xsi:type="dcterms:W3CDTF">2022-04-06T05:38:00Z</dcterms:modified>
</cp:coreProperties>
</file>